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64" w:rsidRPr="001C0F56" w:rsidRDefault="00BF27C7" w:rsidP="00C66910">
      <w:pPr>
        <w:ind w:firstLineChars="100" w:firstLine="321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转发</w:t>
      </w:r>
      <w:r w:rsidR="00A6555B">
        <w:rPr>
          <w:rFonts w:hint="eastAsia"/>
          <w:b/>
          <w:sz w:val="32"/>
          <w:szCs w:val="32"/>
        </w:rPr>
        <w:t>湖南</w:t>
      </w:r>
      <w:r>
        <w:rPr>
          <w:rFonts w:hint="eastAsia"/>
          <w:b/>
          <w:sz w:val="32"/>
          <w:szCs w:val="32"/>
        </w:rPr>
        <w:t>省教育厅《</w:t>
      </w:r>
      <w:r w:rsidR="00A6555B">
        <w:rPr>
          <w:rFonts w:hint="eastAsia"/>
          <w:b/>
          <w:sz w:val="32"/>
          <w:szCs w:val="32"/>
        </w:rPr>
        <w:t>关于</w:t>
      </w:r>
      <w:r w:rsidR="006A7E64" w:rsidRPr="006A7E64">
        <w:rPr>
          <w:b/>
          <w:sz w:val="32"/>
          <w:szCs w:val="32"/>
        </w:rPr>
        <w:t>对部分湖南省教育厅科学研究项目撤项</w:t>
      </w:r>
      <w:r>
        <w:rPr>
          <w:rFonts w:hint="eastAsia"/>
          <w:b/>
          <w:sz w:val="32"/>
          <w:szCs w:val="32"/>
        </w:rPr>
        <w:t>》</w:t>
      </w:r>
      <w:r w:rsidR="006A7E64" w:rsidRPr="006A7E64">
        <w:rPr>
          <w:b/>
          <w:sz w:val="32"/>
          <w:szCs w:val="32"/>
        </w:rPr>
        <w:t>的通知</w:t>
      </w:r>
    </w:p>
    <w:p w:rsidR="006A7E64" w:rsidRPr="006A7E64" w:rsidRDefault="001C0F56" w:rsidP="006A7E64">
      <w:pPr>
        <w:rPr>
          <w:sz w:val="32"/>
          <w:szCs w:val="32"/>
        </w:rPr>
      </w:pPr>
      <w:r w:rsidRPr="0008204B">
        <w:rPr>
          <w:rFonts w:hint="eastAsia"/>
          <w:sz w:val="32"/>
          <w:szCs w:val="32"/>
        </w:rPr>
        <w:t>各部门、各单位：</w:t>
      </w:r>
    </w:p>
    <w:p w:rsidR="001C0F56" w:rsidRDefault="006A7E64" w:rsidP="00C66910">
      <w:pPr>
        <w:ind w:firstLineChars="250" w:firstLine="525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>根据湖南省教育厅</w:t>
      </w:r>
      <w:r w:rsidR="00BF27C7">
        <w:rPr>
          <w:rFonts w:hint="eastAsia"/>
          <w:sz w:val="32"/>
          <w:szCs w:val="32"/>
        </w:rPr>
        <w:t>《</w:t>
      </w:r>
      <w:r w:rsidR="00A6555B" w:rsidRPr="00137322">
        <w:rPr>
          <w:sz w:val="32"/>
          <w:szCs w:val="32"/>
        </w:rPr>
        <w:t>关于对部分湖南省教育厅科学研究项目撤项的通知</w:t>
      </w:r>
      <w:r>
        <w:rPr>
          <w:sz w:val="32"/>
          <w:szCs w:val="32"/>
        </w:rPr>
        <w:t>》</w:t>
      </w:r>
      <w:r w:rsidR="00BF27C7">
        <w:rPr>
          <w:rFonts w:hint="eastAsia"/>
          <w:sz w:val="32"/>
          <w:szCs w:val="32"/>
        </w:rPr>
        <w:t>精神</w:t>
      </w:r>
      <w:r>
        <w:rPr>
          <w:sz w:val="32"/>
          <w:szCs w:val="32"/>
        </w:rPr>
        <w:t>，</w:t>
      </w:r>
      <w:r w:rsidR="00BF27C7">
        <w:rPr>
          <w:rFonts w:ascii="Times New Roman" w:hAnsi="Times New Roman" w:cs="Times New Roman" w:hint="eastAsia"/>
          <w:sz w:val="32"/>
          <w:szCs w:val="32"/>
        </w:rPr>
        <w:t>省教育厅已撤销</w:t>
      </w:r>
      <w:r w:rsidR="00BF27C7">
        <w:rPr>
          <w:rFonts w:ascii="Times New Roman" w:hAnsi="Times New Roman" w:cs="Times New Roman" w:hint="eastAsia"/>
          <w:sz w:val="32"/>
          <w:szCs w:val="32"/>
        </w:rPr>
        <w:t>650</w:t>
      </w:r>
      <w:r w:rsidR="00BF27C7">
        <w:rPr>
          <w:rFonts w:ascii="Times New Roman" w:hAnsi="Times New Roman" w:cs="Times New Roman" w:hint="eastAsia"/>
          <w:sz w:val="32"/>
          <w:szCs w:val="32"/>
        </w:rPr>
        <w:t>项逾期未结题项目。教育厅</w:t>
      </w:r>
      <w:r w:rsidR="00A6555B">
        <w:rPr>
          <w:rFonts w:ascii="Times New Roman" w:hAnsi="Times New Roman" w:cs="Times New Roman" w:hint="eastAsia"/>
          <w:sz w:val="32"/>
          <w:szCs w:val="32"/>
        </w:rPr>
        <w:t>将</w:t>
      </w:r>
      <w:r w:rsidR="00BF27C7">
        <w:rPr>
          <w:rFonts w:ascii="Times New Roman" w:hAnsi="Times New Roman" w:cs="Times New Roman" w:hint="eastAsia"/>
          <w:sz w:val="32"/>
          <w:szCs w:val="32"/>
        </w:rPr>
        <w:t>对</w:t>
      </w:r>
      <w:r w:rsidR="00BF27C7">
        <w:rPr>
          <w:rFonts w:ascii="Times New Roman" w:hAnsi="Times New Roman" w:cs="Times New Roman" w:hint="eastAsia"/>
          <w:sz w:val="32"/>
          <w:szCs w:val="32"/>
        </w:rPr>
        <w:t>2016</w:t>
      </w:r>
      <w:r w:rsidR="00BF27C7">
        <w:rPr>
          <w:rFonts w:ascii="Times New Roman" w:hAnsi="Times New Roman" w:cs="Times New Roman" w:hint="eastAsia"/>
          <w:sz w:val="32"/>
          <w:szCs w:val="32"/>
        </w:rPr>
        <w:t>年以前立项的项目进行清理。经核查，我院</w:t>
      </w:r>
      <w:r w:rsidR="00BF27C7">
        <w:rPr>
          <w:rFonts w:ascii="Times New Roman" w:hAnsi="Times New Roman" w:cs="Times New Roman" w:hint="eastAsia"/>
          <w:sz w:val="32"/>
          <w:szCs w:val="32"/>
        </w:rPr>
        <w:t>2016</w:t>
      </w:r>
      <w:r w:rsidR="00BF27C7">
        <w:rPr>
          <w:rFonts w:ascii="Times New Roman" w:hAnsi="Times New Roman" w:cs="Times New Roman" w:hint="eastAsia"/>
          <w:sz w:val="32"/>
          <w:szCs w:val="32"/>
        </w:rPr>
        <w:t>年以前立项的项目均已结题。为进一步加强项目管理，请</w:t>
      </w:r>
      <w:r w:rsidR="00BF27C7">
        <w:rPr>
          <w:rFonts w:ascii="Times New Roman" w:hAnsi="Times New Roman" w:cs="Times New Roman" w:hint="eastAsia"/>
          <w:sz w:val="32"/>
          <w:szCs w:val="32"/>
        </w:rPr>
        <w:t>2017</w:t>
      </w:r>
      <w:r w:rsidR="00BF27C7">
        <w:rPr>
          <w:rFonts w:ascii="Times New Roman" w:hAnsi="Times New Roman" w:cs="Times New Roman" w:hint="eastAsia"/>
          <w:sz w:val="32"/>
          <w:szCs w:val="32"/>
        </w:rPr>
        <w:t>年立项</w:t>
      </w:r>
      <w:r w:rsidR="00A6555B">
        <w:rPr>
          <w:rFonts w:ascii="Times New Roman" w:hAnsi="Times New Roman" w:cs="Times New Roman" w:hint="eastAsia"/>
          <w:sz w:val="32"/>
          <w:szCs w:val="32"/>
        </w:rPr>
        <w:t>仍</w:t>
      </w:r>
      <w:r w:rsidR="00A6555B">
        <w:rPr>
          <w:rFonts w:ascii="Times New Roman" w:hAnsi="Times New Roman" w:cs="Times New Roman"/>
          <w:sz w:val="32"/>
          <w:szCs w:val="32"/>
        </w:rPr>
        <w:t>未</w:t>
      </w:r>
      <w:r w:rsidR="00A6555B">
        <w:rPr>
          <w:rFonts w:ascii="Times New Roman" w:hAnsi="Times New Roman" w:cs="Times New Roman" w:hint="eastAsia"/>
          <w:sz w:val="32"/>
          <w:szCs w:val="32"/>
        </w:rPr>
        <w:t>结</w:t>
      </w:r>
      <w:r w:rsidR="00A6555B">
        <w:rPr>
          <w:rFonts w:ascii="Times New Roman" w:hAnsi="Times New Roman" w:cs="Times New Roman"/>
          <w:sz w:val="32"/>
          <w:szCs w:val="32"/>
        </w:rPr>
        <w:t>题</w:t>
      </w:r>
      <w:r w:rsidR="00BF27C7">
        <w:rPr>
          <w:rFonts w:ascii="Times New Roman" w:hAnsi="Times New Roman" w:cs="Times New Roman" w:hint="eastAsia"/>
          <w:sz w:val="32"/>
          <w:szCs w:val="32"/>
        </w:rPr>
        <w:t>的项目负责人务必于</w:t>
      </w:r>
      <w:r w:rsidR="00BF27C7">
        <w:rPr>
          <w:rFonts w:ascii="Times New Roman" w:hAnsi="Times New Roman" w:cs="Times New Roman" w:hint="eastAsia"/>
          <w:sz w:val="32"/>
          <w:szCs w:val="32"/>
        </w:rPr>
        <w:t>2020</w:t>
      </w:r>
      <w:r w:rsidR="00BF27C7">
        <w:rPr>
          <w:rFonts w:ascii="Times New Roman" w:hAnsi="Times New Roman" w:cs="Times New Roman" w:hint="eastAsia"/>
          <w:sz w:val="32"/>
          <w:szCs w:val="32"/>
        </w:rPr>
        <w:t>年底前完成结题。其他项目也应严格控制研究进展，争取按计划完成研究任务，按期结题</w:t>
      </w:r>
      <w:r w:rsidR="00A6555B">
        <w:rPr>
          <w:rFonts w:ascii="Times New Roman" w:hAnsi="Times New Roman" w:cs="Times New Roman" w:hint="eastAsia"/>
          <w:sz w:val="32"/>
          <w:szCs w:val="32"/>
        </w:rPr>
        <w:t>，否则</w:t>
      </w:r>
      <w:r w:rsidR="00A6555B">
        <w:rPr>
          <w:rFonts w:ascii="Times New Roman" w:hAnsi="Times New Roman" w:cs="Times New Roman"/>
          <w:sz w:val="32"/>
          <w:szCs w:val="32"/>
        </w:rPr>
        <w:t>将按照相关制度给予撤项</w:t>
      </w:r>
      <w:r w:rsidR="00A6555B">
        <w:rPr>
          <w:rFonts w:ascii="Times New Roman" w:hAnsi="Times New Roman" w:cs="Times New Roman" w:hint="eastAsia"/>
          <w:sz w:val="32"/>
          <w:szCs w:val="32"/>
        </w:rPr>
        <w:t>处理</w:t>
      </w:r>
      <w:r w:rsidR="001C0F56">
        <w:rPr>
          <w:rFonts w:hint="eastAsia"/>
          <w:sz w:val="32"/>
          <w:szCs w:val="32"/>
        </w:rPr>
        <w:t>。</w:t>
      </w:r>
    </w:p>
    <w:p w:rsidR="006A7E64" w:rsidRDefault="006A7E64" w:rsidP="006A7E64">
      <w:pPr>
        <w:ind w:firstLineChars="200" w:firstLine="640"/>
        <w:rPr>
          <w:sz w:val="32"/>
          <w:szCs w:val="32"/>
        </w:rPr>
      </w:pPr>
    </w:p>
    <w:p w:rsidR="006A7E64" w:rsidRPr="00A6555B" w:rsidRDefault="006A7E64" w:rsidP="006A7E64">
      <w:pPr>
        <w:ind w:firstLineChars="200" w:firstLine="640"/>
        <w:rPr>
          <w:sz w:val="32"/>
          <w:szCs w:val="32"/>
        </w:rPr>
      </w:pPr>
    </w:p>
    <w:p w:rsidR="006A7E64" w:rsidRDefault="006A7E64" w:rsidP="006A7E64">
      <w:pPr>
        <w:ind w:firstLineChars="200" w:firstLine="640"/>
        <w:rPr>
          <w:sz w:val="32"/>
          <w:szCs w:val="32"/>
        </w:rPr>
      </w:pPr>
    </w:p>
    <w:p w:rsidR="006A7E64" w:rsidRDefault="006A7E64" w:rsidP="006A7E64">
      <w:pPr>
        <w:ind w:firstLineChars="200" w:firstLine="640"/>
        <w:rPr>
          <w:sz w:val="32"/>
          <w:szCs w:val="32"/>
        </w:rPr>
      </w:pPr>
    </w:p>
    <w:p w:rsidR="006A7E64" w:rsidRDefault="006A7E64" w:rsidP="006A7E6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</w:t>
      </w:r>
      <w:r>
        <w:rPr>
          <w:rFonts w:hint="eastAsia"/>
          <w:sz w:val="32"/>
          <w:szCs w:val="32"/>
        </w:rPr>
        <w:t>科研处</w:t>
      </w:r>
    </w:p>
    <w:p w:rsidR="006A7E64" w:rsidRDefault="006A7E64" w:rsidP="006A7E6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日</w:t>
      </w:r>
    </w:p>
    <w:p w:rsidR="00960621" w:rsidRDefault="00960621" w:rsidP="006A7E64">
      <w:pPr>
        <w:ind w:firstLineChars="200" w:firstLine="640"/>
        <w:rPr>
          <w:sz w:val="32"/>
          <w:szCs w:val="32"/>
        </w:rPr>
      </w:pPr>
    </w:p>
    <w:p w:rsidR="000F1411" w:rsidRPr="00096581" w:rsidRDefault="00960621" w:rsidP="00096581">
      <w:pPr>
        <w:ind w:firstLineChars="200" w:firstLine="562"/>
        <w:rPr>
          <w:rFonts w:ascii="Times New Roman" w:hAnsi="Times New Roman" w:cs="Times New Roman"/>
          <w:sz w:val="28"/>
          <w:szCs w:val="28"/>
        </w:rPr>
      </w:pPr>
      <w:r w:rsidRPr="00096581">
        <w:rPr>
          <w:rFonts w:ascii="Times New Roman" w:hAnsi="Times New Roman" w:cs="Times New Roman" w:hint="eastAsia"/>
          <w:b/>
          <w:sz w:val="28"/>
          <w:szCs w:val="28"/>
        </w:rPr>
        <w:t>附件</w:t>
      </w:r>
      <w:r w:rsidRPr="00096581">
        <w:rPr>
          <w:rFonts w:ascii="Times New Roman" w:hAnsi="Times New Roman" w:cs="Times New Roman" w:hint="eastAsia"/>
          <w:b/>
          <w:sz w:val="28"/>
          <w:szCs w:val="28"/>
        </w:rPr>
        <w:t>1</w:t>
      </w:r>
      <w:r w:rsidRPr="00096581">
        <w:rPr>
          <w:rFonts w:ascii="Times New Roman" w:hAnsi="Times New Roman" w:cs="Times New Roman" w:hint="eastAsia"/>
          <w:sz w:val="28"/>
          <w:szCs w:val="28"/>
        </w:rPr>
        <w:t>：湖南省教育厅《关于对部分湖南省教育厅科学研究项目撤项的通知》</w:t>
      </w:r>
    </w:p>
    <w:p w:rsidR="0008204B" w:rsidRPr="000F1411" w:rsidRDefault="0008204B" w:rsidP="00FF0E06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sectPr w:rsidR="0008204B" w:rsidRPr="000F1411" w:rsidSect="009E5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CC4" w:rsidRDefault="00540CC4" w:rsidP="00A6555B">
      <w:r>
        <w:separator/>
      </w:r>
    </w:p>
  </w:endnote>
  <w:endnote w:type="continuationSeparator" w:id="0">
    <w:p w:rsidR="00540CC4" w:rsidRDefault="00540CC4" w:rsidP="00A65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CC4" w:rsidRDefault="00540CC4" w:rsidP="00A6555B">
      <w:r>
        <w:separator/>
      </w:r>
    </w:p>
  </w:footnote>
  <w:footnote w:type="continuationSeparator" w:id="0">
    <w:p w:rsidR="00540CC4" w:rsidRDefault="00540CC4" w:rsidP="00A655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F56"/>
    <w:rsid w:val="000676FB"/>
    <w:rsid w:val="0008204B"/>
    <w:rsid w:val="00096581"/>
    <w:rsid w:val="000E36DF"/>
    <w:rsid w:val="000F1411"/>
    <w:rsid w:val="00137322"/>
    <w:rsid w:val="001C0F56"/>
    <w:rsid w:val="002B5950"/>
    <w:rsid w:val="003432EB"/>
    <w:rsid w:val="00410ECB"/>
    <w:rsid w:val="00523CDD"/>
    <w:rsid w:val="00540CC4"/>
    <w:rsid w:val="006A7E64"/>
    <w:rsid w:val="00757B79"/>
    <w:rsid w:val="008978B1"/>
    <w:rsid w:val="008B2E31"/>
    <w:rsid w:val="008C0202"/>
    <w:rsid w:val="009177AB"/>
    <w:rsid w:val="00960621"/>
    <w:rsid w:val="009930B9"/>
    <w:rsid w:val="009E55D3"/>
    <w:rsid w:val="00A14DCF"/>
    <w:rsid w:val="00A6555B"/>
    <w:rsid w:val="00AC782A"/>
    <w:rsid w:val="00B14492"/>
    <w:rsid w:val="00B41B04"/>
    <w:rsid w:val="00BF27C7"/>
    <w:rsid w:val="00C66910"/>
    <w:rsid w:val="00CE29CC"/>
    <w:rsid w:val="00DE6273"/>
    <w:rsid w:val="00FF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0F56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65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5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55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6062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60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299183-CE4A-4983-99BE-C30FD8CC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2020-06-11T02:17:00Z</cp:lastPrinted>
  <dcterms:created xsi:type="dcterms:W3CDTF">2020-06-11T03:32:00Z</dcterms:created>
  <dcterms:modified xsi:type="dcterms:W3CDTF">2020-06-11T05:15:00Z</dcterms:modified>
</cp:coreProperties>
</file>