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  <w:lang w:eastAsia="zh-CN"/>
        </w:rPr>
        <w:t>校</w:t>
      </w:r>
      <w:r>
        <w:rPr>
          <w:rFonts w:ascii="宋体" w:hAnsi="宋体" w:hint="eastAsia"/>
          <w:b/>
          <w:sz w:val="44"/>
          <w:szCs w:val="44"/>
        </w:rPr>
        <w:t>长办公会议题申报单</w:t>
      </w:r>
    </w:p>
    <w:p>
      <w:pPr>
        <w:pStyle w:val="style0"/>
        <w:ind w:right="-512" w:rightChars="-24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呈报部门：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style105"/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7644"/>
      </w:tblGrid>
      <w:tr>
        <w:trPr>
          <w:trHeight w:val="1015" w:hRule="atLeast"/>
          <w:jc w:val="center"/>
        </w:trPr>
        <w:tc>
          <w:tcPr>
            <w:tcW w:w="1631" w:type="dxa"/>
            <w:tcBorders/>
            <w:noWrap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议题</w:t>
            </w:r>
          </w:p>
        </w:tc>
        <w:tc>
          <w:tcPr>
            <w:tcW w:w="7644" w:type="dxa"/>
            <w:tcBorders/>
            <w:noWrap/>
            <w:vAlign w:val="center"/>
          </w:tcPr>
          <w:p>
            <w:pPr>
              <w:pStyle w:val="style0"/>
              <w:spacing w:lineRule="exact" w:line="52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>
          <w:trHeight w:val="2391" w:hRule="atLeast"/>
          <w:jc w:val="center"/>
        </w:trPr>
        <w:tc>
          <w:tcPr>
            <w:tcW w:w="1631" w:type="dxa"/>
            <w:tcBorders/>
            <w:noWrap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要解决的</w:t>
            </w:r>
          </w:p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主要问题</w:t>
            </w:r>
          </w:p>
        </w:tc>
        <w:tc>
          <w:tcPr>
            <w:tcW w:w="7644" w:type="dxa"/>
            <w:tcBorders/>
            <w:noWrap/>
          </w:tcPr>
          <w:p>
            <w:pPr>
              <w:pStyle w:val="style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（100字以内概要）</w:t>
            </w:r>
          </w:p>
          <w:p>
            <w:pPr>
              <w:pStyle w:val="style0"/>
              <w:spacing w:lineRule="exact" w:line="520"/>
              <w:jc w:val="both"/>
              <w:rPr>
                <w:rFonts w:ascii="仿宋_GB2312" w:eastAsia="仿宋_GB2312" w:hint="default"/>
                <w:sz w:val="32"/>
                <w:szCs w:val="32"/>
                <w:lang w:val="en-US"/>
              </w:rPr>
            </w:pPr>
          </w:p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>
          <w:trHeight w:val="2677" w:hRule="atLeast"/>
          <w:jc w:val="center"/>
        </w:trPr>
        <w:tc>
          <w:tcPr>
            <w:tcW w:w="1631" w:type="dxa"/>
            <w:tcBorders/>
            <w:noWrap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解决问题</w:t>
            </w:r>
          </w:p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</w:t>
            </w:r>
          </w:p>
        </w:tc>
        <w:tc>
          <w:tcPr>
            <w:tcW w:w="7644" w:type="dxa"/>
            <w:tcBorders/>
            <w:noWrap/>
          </w:tcPr>
          <w:p>
            <w:pPr>
              <w:pStyle w:val="style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可</w:t>
            </w:r>
            <w:r>
              <w:rPr>
                <w:rFonts w:ascii="仿宋_GB2312" w:eastAsia="仿宋_GB2312"/>
              </w:rPr>
              <w:t>另附页</w:t>
            </w:r>
          </w:p>
          <w:p>
            <w:pPr>
              <w:pStyle w:val="style0"/>
              <w:jc w:val="left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style0"/>
              <w:rPr>
                <w:rFonts w:ascii="仿宋_GB2312" w:eastAsia="仿宋_GB2312"/>
              </w:rPr>
            </w:pPr>
          </w:p>
        </w:tc>
      </w:tr>
      <w:tr>
        <w:tblPrEx/>
        <w:trPr>
          <w:trHeight w:val="1967" w:hRule="atLeast"/>
          <w:jc w:val="center"/>
        </w:trPr>
        <w:tc>
          <w:tcPr>
            <w:tcW w:w="1631" w:type="dxa"/>
            <w:tcBorders/>
            <w:noWrap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协同部门</w:t>
            </w:r>
          </w:p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644" w:type="dxa"/>
            <w:tcBorders/>
            <w:noWrap/>
          </w:tcPr>
          <w:p>
            <w:pPr>
              <w:pStyle w:val="style0"/>
              <w:rPr/>
            </w:pPr>
          </w:p>
        </w:tc>
      </w:tr>
      <w:tr>
        <w:tblPrEx/>
        <w:trPr>
          <w:trHeight w:val="1708" w:hRule="atLeast"/>
          <w:jc w:val="center"/>
        </w:trPr>
        <w:tc>
          <w:tcPr>
            <w:tcW w:w="1631" w:type="dxa"/>
            <w:tcBorders/>
            <w:noWrap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主（分）管领导</w:t>
            </w:r>
          </w:p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644" w:type="dxa"/>
            <w:tcBorders/>
            <w:noWrap/>
          </w:tcPr>
          <w:p>
            <w:pPr>
              <w:pStyle w:val="style0"/>
              <w:rPr/>
            </w:pPr>
          </w:p>
        </w:tc>
      </w:tr>
      <w:tr>
        <w:tblPrEx/>
        <w:trPr>
          <w:trHeight w:val="1690" w:hRule="atLeast"/>
          <w:jc w:val="center"/>
        </w:trPr>
        <w:tc>
          <w:tcPr>
            <w:tcW w:w="1631" w:type="dxa"/>
            <w:tcBorders/>
            <w:noWrap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长</w:t>
            </w:r>
          </w:p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644" w:type="dxa"/>
            <w:tcBorders/>
            <w:noWrap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Lines="50"/>
        <w:ind w:left="315" w:leftChars="150"/>
        <w:rPr>
          <w:rFonts w:ascii="仿宋_GB2312" w:eastAsia="仿宋_GB2312"/>
          <w:szCs w:val="21"/>
        </w:rPr>
      </w:pPr>
      <w:r>
        <w:rPr>
          <w:rFonts w:hint="eastAsia"/>
        </w:rPr>
        <w:t>注：</w:t>
      </w:r>
      <w:r>
        <w:rPr>
          <w:rFonts w:ascii="仿宋_GB2312" w:eastAsia="仿宋_GB2312" w:hint="eastAsia"/>
          <w:szCs w:val="21"/>
        </w:rPr>
        <w:t>凡需提交</w:t>
      </w:r>
      <w:r>
        <w:rPr>
          <w:rFonts w:ascii="仿宋_GB2312" w:eastAsia="仿宋_GB2312" w:hint="eastAsia"/>
          <w:szCs w:val="21"/>
          <w:lang w:eastAsia="zh-CN"/>
        </w:rPr>
        <w:t>校</w:t>
      </w:r>
      <w:r>
        <w:rPr>
          <w:rFonts w:ascii="仿宋_GB2312" w:eastAsia="仿宋_GB2312" w:hint="eastAsia"/>
          <w:szCs w:val="21"/>
        </w:rPr>
        <w:t>长办公会研究的议题，均要按程序填写本表（一个议题填写一张表），经</w:t>
      </w:r>
      <w:r>
        <w:rPr>
          <w:rFonts w:ascii="仿宋_GB2312" w:eastAsia="仿宋_GB2312" w:hint="eastAsia"/>
          <w:szCs w:val="21"/>
          <w:lang w:eastAsia="zh-CN"/>
        </w:rPr>
        <w:t>校</w:t>
      </w:r>
      <w:r>
        <w:rPr>
          <w:rFonts w:ascii="仿宋_GB2312" w:eastAsia="仿宋_GB2312" w:hint="eastAsia"/>
          <w:szCs w:val="21"/>
        </w:rPr>
        <w:t>长签署意见后（如有附件材料一并）交党政办汇总。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7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8">
    <w:name w:val="Emphasis"/>
    <w:basedOn w:val="style65"/>
    <w:next w:val="style88"/>
    <w:qFormat/>
    <w:uiPriority w:val="0"/>
    <w:rPr>
      <w:i/>
    </w:rPr>
  </w:style>
  <w:style w:type="character" w:customStyle="1" w:styleId="style4097">
    <w:name w:val="页脚 Char"/>
    <w:basedOn w:val="style65"/>
    <w:next w:val="style4097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批注框文本 Char"/>
    <w:basedOn w:val="style65"/>
    <w:next w:val="style4098"/>
    <w:link w:val="style153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133</Words>
  <Pages>1</Pages>
  <Characters>138</Characters>
  <Application>WPS Office</Application>
  <DocSecurity>0</DocSecurity>
  <Paragraphs>30</Paragraphs>
  <ScaleCrop>false</ScaleCrop>
  <Company>Microsoft</Company>
  <LinksUpToDate>false</LinksUpToDate>
  <CharactersWithSpaces>161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2022-08-31T06:54:00Z</dcterms:created>
  <dc:creator>琼</dc:creator>
  <lastModifiedBy>ELZ-AN00</lastModifiedBy>
  <lastPrinted>2023-01-03T07:13:00Z</lastPrinted>
  <dcterms:modified xsi:type="dcterms:W3CDTF">2023-08-10T04:00:09Z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DED6AA3C266248F78C4A17349B29C7B9_13</vt:lpwstr>
  </property>
</Properties>
</file>